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9E" w:rsidRPr="004D279D" w:rsidRDefault="00DB779E" w:rsidP="00DB779E">
      <w:pPr>
        <w:pStyle w:val="Ttulo2"/>
        <w:numPr>
          <w:ilvl w:val="1"/>
          <w:numId w:val="0"/>
        </w:numPr>
        <w:shd w:val="clear" w:color="auto" w:fill="FFFFFF"/>
        <w:tabs>
          <w:tab w:val="left" w:pos="0"/>
        </w:tabs>
        <w:suppressAutoHyphens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 xml:space="preserve">ATA DE SESSÃO DE ABERTURA DOS ENVELOPES DE HABILITAÇÃO </w:t>
      </w:r>
    </w:p>
    <w:p w:rsidR="00DB779E" w:rsidRPr="004D279D" w:rsidRDefault="0000365D" w:rsidP="00DB779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CONVITE</w:t>
      </w:r>
      <w:r w:rsidR="00DB779E" w:rsidRPr="004D279D">
        <w:rPr>
          <w:rFonts w:ascii="Arial" w:hAnsi="Arial" w:cs="Arial"/>
          <w:b/>
          <w:bCs/>
          <w:sz w:val="22"/>
          <w:szCs w:val="22"/>
        </w:rPr>
        <w:t xml:space="preserve"> N.°01/2017</w:t>
      </w:r>
    </w:p>
    <w:p w:rsidR="00DB779E" w:rsidRPr="004D279D" w:rsidRDefault="00DB779E" w:rsidP="00DB779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D279D">
        <w:rPr>
          <w:rFonts w:ascii="Arial" w:hAnsi="Arial" w:cs="Arial"/>
          <w:b/>
          <w:bCs/>
          <w:sz w:val="22"/>
          <w:szCs w:val="22"/>
        </w:rPr>
        <w:t xml:space="preserve">PROCESSO Nº </w:t>
      </w:r>
      <w:r w:rsidR="0000365D">
        <w:rPr>
          <w:rFonts w:ascii="Arial" w:hAnsi="Arial" w:cs="Arial"/>
          <w:b/>
          <w:bCs/>
          <w:sz w:val="22"/>
          <w:szCs w:val="22"/>
        </w:rPr>
        <w:t>216</w:t>
      </w:r>
      <w:r w:rsidRPr="004D279D">
        <w:rPr>
          <w:rFonts w:ascii="Arial" w:hAnsi="Arial" w:cs="Arial"/>
          <w:b/>
          <w:bCs/>
          <w:sz w:val="22"/>
          <w:szCs w:val="22"/>
        </w:rPr>
        <w:t>/2017</w:t>
      </w:r>
    </w:p>
    <w:p w:rsidR="006427E2" w:rsidRPr="004D279D" w:rsidRDefault="00DB779E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Aos 1</w:t>
      </w:r>
      <w:r w:rsidR="006427E2" w:rsidRPr="004D279D">
        <w:rPr>
          <w:rFonts w:ascii="Arial" w:hAnsi="Arial" w:cs="Arial"/>
          <w:sz w:val="22"/>
          <w:szCs w:val="22"/>
        </w:rPr>
        <w:t>0</w:t>
      </w:r>
      <w:r w:rsidRPr="004D279D">
        <w:rPr>
          <w:rFonts w:ascii="Arial" w:hAnsi="Arial" w:cs="Arial"/>
          <w:sz w:val="22"/>
          <w:szCs w:val="22"/>
        </w:rPr>
        <w:t xml:space="preserve"> (</w:t>
      </w:r>
      <w:r w:rsidR="006427E2" w:rsidRPr="004D279D">
        <w:rPr>
          <w:rFonts w:ascii="Arial" w:hAnsi="Arial" w:cs="Arial"/>
          <w:sz w:val="22"/>
          <w:szCs w:val="22"/>
        </w:rPr>
        <w:t>dez</w:t>
      </w:r>
      <w:r w:rsidRPr="004D279D">
        <w:rPr>
          <w:rFonts w:ascii="Arial" w:hAnsi="Arial" w:cs="Arial"/>
          <w:sz w:val="22"/>
          <w:szCs w:val="22"/>
        </w:rPr>
        <w:t xml:space="preserve">) dias do mês de </w:t>
      </w:r>
      <w:r w:rsidR="006427E2" w:rsidRPr="004D279D">
        <w:rPr>
          <w:rFonts w:ascii="Arial" w:hAnsi="Arial" w:cs="Arial"/>
          <w:sz w:val="22"/>
          <w:szCs w:val="22"/>
        </w:rPr>
        <w:t>julho</w:t>
      </w:r>
      <w:r w:rsidRPr="004D279D">
        <w:rPr>
          <w:rFonts w:ascii="Arial" w:hAnsi="Arial" w:cs="Arial"/>
          <w:sz w:val="22"/>
          <w:szCs w:val="22"/>
        </w:rPr>
        <w:t xml:space="preserve"> do ano de 2017, às </w:t>
      </w:r>
      <w:r w:rsidR="006427E2" w:rsidRPr="004D279D">
        <w:rPr>
          <w:rFonts w:ascii="Arial" w:hAnsi="Arial" w:cs="Arial"/>
          <w:sz w:val="22"/>
          <w:szCs w:val="22"/>
        </w:rPr>
        <w:t>10h30</w:t>
      </w:r>
      <w:r w:rsidRPr="004D279D">
        <w:rPr>
          <w:rFonts w:ascii="Arial" w:hAnsi="Arial" w:cs="Arial"/>
          <w:sz w:val="22"/>
          <w:szCs w:val="22"/>
        </w:rPr>
        <w:t xml:space="preserve">min, reuniram-se na sede da PROHAB SÃO CARLOS S/A, à Rua São Joaquim, 958, na Cidade de São Carlos - SP a Comissão Permanente de Licitações, nomeada pela Portaria nº 02/2017, abaixo assinados, para </w:t>
      </w:r>
      <w:r w:rsidR="006427E2" w:rsidRPr="004D279D">
        <w:rPr>
          <w:rFonts w:ascii="Arial" w:hAnsi="Arial" w:cs="Arial"/>
          <w:sz w:val="22"/>
          <w:szCs w:val="22"/>
        </w:rPr>
        <w:t>deliberações quanto à licitação em epígrafe.</w:t>
      </w:r>
    </w:p>
    <w:p w:rsidR="006427E2" w:rsidRPr="004D279D" w:rsidRDefault="006427E2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Os envelopes de habilitação foram abertos em sessão publica do dia 06/07/2017, tendo a sessão sido suspensa para diligência com finalidade de conferência da documentação dos licitantes.</w:t>
      </w:r>
    </w:p>
    <w:p w:rsidR="00DB779E" w:rsidRPr="004D279D" w:rsidRDefault="006427E2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A</w:t>
      </w:r>
      <w:r w:rsidR="00DB779E" w:rsidRPr="004D279D">
        <w:rPr>
          <w:rFonts w:ascii="Arial" w:hAnsi="Arial" w:cs="Arial"/>
          <w:sz w:val="22"/>
          <w:szCs w:val="22"/>
        </w:rPr>
        <w:t xml:space="preserve"> CPL analisando os envelopes de habilitação e da documentação apresentada e verificando sua conformidade com os termos </w:t>
      </w:r>
      <w:proofErr w:type="spellStart"/>
      <w:r w:rsidR="00DB779E" w:rsidRPr="004D279D">
        <w:rPr>
          <w:rFonts w:ascii="Arial" w:hAnsi="Arial" w:cs="Arial"/>
          <w:sz w:val="22"/>
          <w:szCs w:val="22"/>
        </w:rPr>
        <w:t>editalícios</w:t>
      </w:r>
      <w:proofErr w:type="spellEnd"/>
      <w:r w:rsidR="00DB779E" w:rsidRPr="004D279D">
        <w:rPr>
          <w:rFonts w:ascii="Arial" w:hAnsi="Arial" w:cs="Arial"/>
          <w:sz w:val="22"/>
          <w:szCs w:val="22"/>
        </w:rPr>
        <w:t xml:space="preserve">, </w:t>
      </w:r>
      <w:r w:rsidR="00DB779E" w:rsidRPr="004D279D">
        <w:rPr>
          <w:rFonts w:ascii="Arial" w:hAnsi="Arial" w:cs="Arial"/>
          <w:b/>
          <w:sz w:val="22"/>
          <w:szCs w:val="22"/>
        </w:rPr>
        <w:t>JULGA HABILITADAS</w:t>
      </w:r>
      <w:r w:rsidR="00DB779E" w:rsidRPr="004D279D">
        <w:rPr>
          <w:rFonts w:ascii="Arial" w:hAnsi="Arial" w:cs="Arial"/>
          <w:sz w:val="22"/>
          <w:szCs w:val="22"/>
        </w:rPr>
        <w:t xml:space="preserve"> as empresas:</w:t>
      </w:r>
    </w:p>
    <w:p w:rsidR="006427E2" w:rsidRPr="004D279D" w:rsidRDefault="006427E2" w:rsidP="006427E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CSC CONSTRUTORA SIQUEIRA CARDOSO EIRELI</w:t>
      </w:r>
    </w:p>
    <w:p w:rsidR="006427E2" w:rsidRPr="004D279D" w:rsidRDefault="006427E2" w:rsidP="006427E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ELEMENTU ENGENHARIA E INTEGRAÇÃO LTDA – EPP</w:t>
      </w:r>
    </w:p>
    <w:p w:rsidR="006427E2" w:rsidRPr="004D279D" w:rsidRDefault="006427E2" w:rsidP="006427E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G-ENERGY ENGENHARIA E CONSULTORIA LTDA</w:t>
      </w:r>
    </w:p>
    <w:p w:rsidR="006427E2" w:rsidRPr="004D279D" w:rsidRDefault="006427E2" w:rsidP="006427E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MAZZA FREGOLENTE &amp; CIA ELETRICIDADE E CONSTRUÇÕES LTDA</w:t>
      </w:r>
    </w:p>
    <w:p w:rsidR="006427E2" w:rsidRPr="004D279D" w:rsidRDefault="006427E2" w:rsidP="006427E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MIRIAM BUENO TERASSI CONSTRUÇÕES ME</w:t>
      </w:r>
    </w:p>
    <w:p w:rsidR="004D279D" w:rsidRDefault="004D279D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 xml:space="preserve">E </w:t>
      </w:r>
      <w:r w:rsidRPr="004D279D">
        <w:rPr>
          <w:rFonts w:ascii="Arial" w:hAnsi="Arial" w:cs="Arial"/>
          <w:b/>
          <w:sz w:val="22"/>
          <w:szCs w:val="22"/>
        </w:rPr>
        <w:t>JULGA DESABILITADAS</w:t>
      </w:r>
      <w:r w:rsidRPr="004D279D">
        <w:rPr>
          <w:rFonts w:ascii="Arial" w:hAnsi="Arial" w:cs="Arial"/>
          <w:sz w:val="22"/>
          <w:szCs w:val="22"/>
        </w:rPr>
        <w:t xml:space="preserve"> as empresas:</w:t>
      </w:r>
    </w:p>
    <w:p w:rsidR="00BB0079" w:rsidRPr="004D279D" w:rsidRDefault="00BB0079" w:rsidP="00BB0079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AMX AMBIENTAL IND. COM. REC. LTDA, por sua inscrição no cadastro de contribuintes estadual não ser compatível com o objeto contratual, conforme exigido no item 6.1.3 do edital; por sua inscrição no cadastro de contribuintes municipal não ser compatível com o objeto contratual, conforme exigido no item 6.1.4 do edital; e por não ter apresentado registro da empresa no CREA, conforme exigido no item 6.1.9 do edital.</w:t>
      </w:r>
    </w:p>
    <w:p w:rsidR="00BB0079" w:rsidRPr="004D279D" w:rsidRDefault="00BB0079" w:rsidP="00BB0079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BRIGHT FUTURE COM. E INSTALAÇÕES ELÉTRICAS LTDA, por não ter apresentado Certificado de Regularidade do FGTS, conforme exigido no item 6.1.8 do edital; e por não ter apresentado registro da empresa no CREA, conforme exigido no item 6.1.9 do edital.</w:t>
      </w:r>
    </w:p>
    <w:p w:rsidR="00BB0079" w:rsidRPr="004D279D" w:rsidRDefault="00BB0079" w:rsidP="00BB0079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 xml:space="preserve">D.L.E. CONSTRUÇÕES LTDA, por não ter apresentado cópia autenticada do contrato social, conforme exigido no item 6.1.1 combinado com o item </w:t>
      </w:r>
      <w:proofErr w:type="gramStart"/>
      <w:r w:rsidRPr="004D279D">
        <w:rPr>
          <w:rFonts w:ascii="Arial" w:hAnsi="Arial" w:cs="Arial"/>
          <w:sz w:val="22"/>
          <w:szCs w:val="22"/>
        </w:rPr>
        <w:t>6.4</w:t>
      </w:r>
      <w:proofErr w:type="gramEnd"/>
    </w:p>
    <w:p w:rsidR="00CA2892" w:rsidRPr="004D279D" w:rsidRDefault="00BB0079" w:rsidP="00CA2892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>TOTALL EMPREENDIMENTOS LTDA</w:t>
      </w:r>
      <w:r w:rsidR="00CA2892" w:rsidRPr="004D279D">
        <w:rPr>
          <w:rFonts w:ascii="Arial" w:hAnsi="Arial" w:cs="Arial"/>
          <w:sz w:val="22"/>
          <w:szCs w:val="22"/>
        </w:rPr>
        <w:t xml:space="preserve">, por não ter apresentado balanço patrimonial simplificado, conforme exigido no item 6.1.15.1; por não ter </w:t>
      </w:r>
      <w:r w:rsidR="00CA2892" w:rsidRPr="004D279D">
        <w:rPr>
          <w:rFonts w:ascii="Arial" w:hAnsi="Arial" w:cs="Arial"/>
          <w:sz w:val="22"/>
          <w:szCs w:val="22"/>
        </w:rPr>
        <w:lastRenderedPageBreak/>
        <w:t>comprovado patrimônio líquido igual ou superior a R$ 14.800,00, conforme exigido no item 6.1.13.</w:t>
      </w:r>
    </w:p>
    <w:p w:rsidR="004D279D" w:rsidRPr="004D279D" w:rsidRDefault="004D279D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4D279D">
        <w:rPr>
          <w:rFonts w:ascii="Arial" w:hAnsi="Arial" w:cs="Arial"/>
          <w:color w:val="000000"/>
          <w:sz w:val="22"/>
          <w:szCs w:val="22"/>
        </w:rPr>
        <w:t>Esta decisão será divulgada pelos meios e formas legais. Fica iniciado o prazo legal para apresentação de recursos quanto à habilitação ou inabilitação, sendo assegurado o direito a manifestação de quaisquer interessados</w:t>
      </w:r>
      <w:r w:rsidR="00DB779E" w:rsidRPr="004D279D">
        <w:rPr>
          <w:rFonts w:ascii="Arial" w:hAnsi="Arial" w:cs="Arial"/>
          <w:color w:val="000000"/>
          <w:sz w:val="22"/>
          <w:szCs w:val="22"/>
        </w:rPr>
        <w:t>.</w:t>
      </w:r>
    </w:p>
    <w:p w:rsidR="00DB779E" w:rsidRPr="004D279D" w:rsidRDefault="004D279D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4D279D">
        <w:rPr>
          <w:rFonts w:ascii="Arial" w:hAnsi="Arial" w:cs="Arial"/>
          <w:color w:val="000000"/>
          <w:sz w:val="22"/>
          <w:szCs w:val="22"/>
        </w:rPr>
        <w:t>Se não houver recurso, fica previamente marcada para o dia 13/07/2017</w:t>
      </w:r>
      <w:r w:rsidR="00200E64">
        <w:rPr>
          <w:rFonts w:ascii="Arial" w:hAnsi="Arial" w:cs="Arial"/>
          <w:color w:val="000000"/>
          <w:sz w:val="22"/>
          <w:szCs w:val="22"/>
        </w:rPr>
        <w:t xml:space="preserve"> às 9h00min</w:t>
      </w:r>
      <w:r w:rsidR="00DB779E" w:rsidRPr="004D27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279D">
        <w:rPr>
          <w:rFonts w:ascii="Arial" w:hAnsi="Arial" w:cs="Arial"/>
          <w:color w:val="000000"/>
          <w:sz w:val="22"/>
          <w:szCs w:val="22"/>
        </w:rPr>
        <w:t>a sessão para abertura dos envelopes de proposta</w:t>
      </w:r>
      <w:r w:rsidR="00DB779E" w:rsidRPr="004D279D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:rsidR="00DB779E" w:rsidRPr="004D279D" w:rsidRDefault="00DB779E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ab/>
        <w:t>Nada mais havendo a constar, lavrou-se esta ata que vai assinada pelos membros abaixo identificados da CPL.</w:t>
      </w:r>
    </w:p>
    <w:p w:rsidR="00DB779E" w:rsidRPr="004D279D" w:rsidRDefault="00DB779E" w:rsidP="00DB779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sz w:val="22"/>
          <w:szCs w:val="22"/>
        </w:rPr>
        <w:tab/>
      </w:r>
    </w:p>
    <w:p w:rsidR="00DB779E" w:rsidRPr="004D279D" w:rsidRDefault="00DB779E" w:rsidP="00DB779E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shd w:val="clear" w:color="auto" w:fill="FFFFFF"/>
        <w:ind w:firstLine="1134"/>
        <w:jc w:val="both"/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rPr>
          <w:rFonts w:ascii="Arial" w:hAnsi="Arial" w:cs="Arial"/>
          <w:sz w:val="22"/>
          <w:szCs w:val="22"/>
        </w:rPr>
      </w:pPr>
    </w:p>
    <w:p w:rsidR="00DB779E" w:rsidRPr="004D279D" w:rsidRDefault="00DB779E" w:rsidP="00DB779E">
      <w:pPr>
        <w:tabs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 xml:space="preserve">Luiz </w:t>
      </w:r>
      <w:proofErr w:type="spellStart"/>
      <w:r w:rsidRPr="004D279D">
        <w:rPr>
          <w:rFonts w:ascii="Arial" w:hAnsi="Arial" w:cs="Arial"/>
          <w:b/>
          <w:sz w:val="22"/>
          <w:szCs w:val="22"/>
        </w:rPr>
        <w:t>Valentie</w:t>
      </w:r>
      <w:proofErr w:type="spellEnd"/>
      <w:r w:rsidRPr="004D279D">
        <w:rPr>
          <w:rFonts w:ascii="Arial" w:hAnsi="Arial" w:cs="Arial"/>
          <w:b/>
          <w:sz w:val="22"/>
          <w:szCs w:val="22"/>
        </w:rPr>
        <w:t xml:space="preserve"> de Oliveira Neto</w:t>
      </w:r>
      <w:r w:rsidRPr="004D279D">
        <w:rPr>
          <w:rFonts w:ascii="Arial" w:hAnsi="Arial" w:cs="Arial"/>
          <w:b/>
          <w:sz w:val="22"/>
          <w:szCs w:val="22"/>
        </w:rPr>
        <w:tab/>
      </w:r>
      <w:r w:rsidRPr="004D279D">
        <w:rPr>
          <w:rFonts w:ascii="Arial" w:hAnsi="Arial" w:cs="Arial"/>
          <w:b/>
          <w:sz w:val="22"/>
          <w:szCs w:val="22"/>
        </w:rPr>
        <w:tab/>
      </w:r>
      <w:r w:rsidRPr="004D279D">
        <w:rPr>
          <w:rFonts w:ascii="Arial" w:hAnsi="Arial" w:cs="Arial"/>
          <w:b/>
          <w:sz w:val="22"/>
          <w:szCs w:val="22"/>
        </w:rPr>
        <w:tab/>
        <w:t>Nivaldo Sebastião Martins</w:t>
      </w:r>
      <w:r w:rsidRPr="004D279D">
        <w:rPr>
          <w:rFonts w:ascii="Arial" w:hAnsi="Arial" w:cs="Arial"/>
          <w:b/>
          <w:sz w:val="22"/>
          <w:szCs w:val="22"/>
        </w:rPr>
        <w:tab/>
      </w:r>
      <w:r w:rsidRPr="004D279D">
        <w:rPr>
          <w:rFonts w:ascii="Arial" w:hAnsi="Arial" w:cs="Arial"/>
          <w:b/>
          <w:sz w:val="22"/>
          <w:szCs w:val="22"/>
        </w:rPr>
        <w:tab/>
      </w:r>
    </w:p>
    <w:p w:rsidR="00DB779E" w:rsidRPr="004D279D" w:rsidRDefault="00DB779E" w:rsidP="00DB77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 xml:space="preserve">Presidente                        </w:t>
      </w:r>
      <w:r w:rsidRPr="004D279D">
        <w:rPr>
          <w:rFonts w:ascii="Arial" w:hAnsi="Arial" w:cs="Arial"/>
          <w:b/>
          <w:sz w:val="22"/>
          <w:szCs w:val="22"/>
        </w:rPr>
        <w:tab/>
      </w:r>
      <w:r w:rsidRPr="004D279D">
        <w:rPr>
          <w:rFonts w:ascii="Arial" w:hAnsi="Arial" w:cs="Arial"/>
          <w:b/>
          <w:sz w:val="22"/>
          <w:szCs w:val="22"/>
        </w:rPr>
        <w:tab/>
      </w:r>
      <w:r w:rsidRPr="004D279D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 w:rsidRPr="004D279D">
        <w:rPr>
          <w:rFonts w:ascii="Arial" w:hAnsi="Arial" w:cs="Arial"/>
          <w:b/>
          <w:sz w:val="22"/>
          <w:szCs w:val="22"/>
        </w:rPr>
        <w:tab/>
        <w:t>Membro</w:t>
      </w:r>
    </w:p>
    <w:p w:rsidR="00DB779E" w:rsidRPr="004D279D" w:rsidRDefault="00DB779E" w:rsidP="00DB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B779E" w:rsidRPr="004D279D" w:rsidRDefault="00DB779E" w:rsidP="00DB779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79E" w:rsidRPr="004D279D" w:rsidRDefault="00DB779E" w:rsidP="00DB779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79E" w:rsidRPr="004D279D" w:rsidRDefault="00DB779E" w:rsidP="00DB77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 xml:space="preserve">Carolina </w:t>
      </w:r>
      <w:proofErr w:type="spellStart"/>
      <w:r w:rsidRPr="004D279D">
        <w:rPr>
          <w:rFonts w:ascii="Arial" w:hAnsi="Arial" w:cs="Arial"/>
          <w:b/>
          <w:sz w:val="22"/>
          <w:szCs w:val="22"/>
        </w:rPr>
        <w:t>Labaki</w:t>
      </w:r>
      <w:proofErr w:type="spellEnd"/>
      <w:r w:rsidRPr="004D279D">
        <w:rPr>
          <w:rFonts w:ascii="Arial" w:hAnsi="Arial" w:cs="Arial"/>
          <w:b/>
          <w:sz w:val="22"/>
          <w:szCs w:val="22"/>
        </w:rPr>
        <w:t xml:space="preserve"> Silva </w:t>
      </w:r>
      <w:r w:rsidRPr="004D279D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4D279D">
        <w:rPr>
          <w:rFonts w:ascii="Arial" w:hAnsi="Arial" w:cs="Arial"/>
          <w:b/>
          <w:sz w:val="22"/>
          <w:szCs w:val="22"/>
        </w:rPr>
        <w:tab/>
      </w:r>
      <w:r w:rsidRPr="004D279D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 w:rsidRPr="004D279D">
        <w:rPr>
          <w:rFonts w:ascii="Arial" w:hAnsi="Arial" w:cs="Arial"/>
          <w:b/>
          <w:sz w:val="22"/>
          <w:szCs w:val="22"/>
        </w:rPr>
        <w:tab/>
        <w:t xml:space="preserve">Viviane Século </w:t>
      </w:r>
      <w:proofErr w:type="spellStart"/>
      <w:r w:rsidRPr="004D279D">
        <w:rPr>
          <w:rFonts w:ascii="Arial" w:hAnsi="Arial" w:cs="Arial"/>
          <w:b/>
          <w:sz w:val="22"/>
          <w:szCs w:val="22"/>
        </w:rPr>
        <w:t>Sabaini</w:t>
      </w:r>
      <w:proofErr w:type="spellEnd"/>
    </w:p>
    <w:p w:rsidR="00DB779E" w:rsidRPr="004D279D" w:rsidRDefault="00DB779E" w:rsidP="00DB77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 xml:space="preserve">Membro                                                                            </w:t>
      </w:r>
      <w:r w:rsidRPr="004D279D">
        <w:rPr>
          <w:rFonts w:ascii="Arial" w:hAnsi="Arial" w:cs="Arial"/>
          <w:b/>
          <w:sz w:val="22"/>
          <w:szCs w:val="22"/>
        </w:rPr>
        <w:tab/>
      </w:r>
      <w:proofErr w:type="spellStart"/>
      <w:r w:rsidRPr="004D279D">
        <w:rPr>
          <w:rFonts w:ascii="Arial" w:hAnsi="Arial" w:cs="Arial"/>
          <w:b/>
          <w:sz w:val="22"/>
          <w:szCs w:val="22"/>
        </w:rPr>
        <w:t>Membro</w:t>
      </w:r>
      <w:proofErr w:type="spellEnd"/>
    </w:p>
    <w:p w:rsidR="00DB779E" w:rsidRPr="004D279D" w:rsidRDefault="00DB779E" w:rsidP="00DB779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79E" w:rsidRPr="004D279D" w:rsidRDefault="00DB779E" w:rsidP="00DB779E">
      <w:pPr>
        <w:rPr>
          <w:rFonts w:ascii="Arial" w:hAnsi="Arial" w:cs="Arial"/>
          <w:b/>
          <w:sz w:val="22"/>
          <w:szCs w:val="22"/>
        </w:rPr>
      </w:pPr>
    </w:p>
    <w:p w:rsidR="00DB779E" w:rsidRPr="004D279D" w:rsidRDefault="00DB779E" w:rsidP="00DB779E">
      <w:pPr>
        <w:rPr>
          <w:rFonts w:ascii="Arial" w:hAnsi="Arial" w:cs="Arial"/>
          <w:b/>
          <w:sz w:val="22"/>
          <w:szCs w:val="22"/>
        </w:rPr>
      </w:pPr>
    </w:p>
    <w:p w:rsidR="00DB779E" w:rsidRPr="004D279D" w:rsidRDefault="00DB779E" w:rsidP="00DB779E">
      <w:pPr>
        <w:rPr>
          <w:rFonts w:ascii="Arial" w:hAnsi="Arial" w:cs="Arial"/>
          <w:b/>
          <w:sz w:val="22"/>
          <w:szCs w:val="22"/>
        </w:rPr>
      </w:pPr>
    </w:p>
    <w:p w:rsidR="00DB779E" w:rsidRPr="004D279D" w:rsidRDefault="00DB779E" w:rsidP="00C80408">
      <w:pPr>
        <w:rPr>
          <w:rFonts w:ascii="Arial" w:hAnsi="Arial" w:cs="Arial"/>
          <w:b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 xml:space="preserve">Nathan </w:t>
      </w:r>
      <w:proofErr w:type="spellStart"/>
      <w:r w:rsidRPr="004D279D">
        <w:rPr>
          <w:rFonts w:ascii="Arial" w:hAnsi="Arial" w:cs="Arial"/>
          <w:b/>
          <w:sz w:val="22"/>
          <w:szCs w:val="22"/>
        </w:rPr>
        <w:t>Saruk</w:t>
      </w:r>
      <w:proofErr w:type="spellEnd"/>
      <w:r w:rsidRPr="004D279D">
        <w:rPr>
          <w:rFonts w:ascii="Arial" w:hAnsi="Arial" w:cs="Arial"/>
          <w:b/>
          <w:sz w:val="22"/>
          <w:szCs w:val="22"/>
        </w:rPr>
        <w:t xml:space="preserve"> N R Sousa</w:t>
      </w:r>
    </w:p>
    <w:p w:rsidR="00257E94" w:rsidRPr="004D279D" w:rsidRDefault="00DB779E" w:rsidP="00C80408">
      <w:pPr>
        <w:ind w:left="708" w:hanging="708"/>
        <w:rPr>
          <w:rFonts w:ascii="Arial" w:hAnsi="Arial" w:cs="Arial"/>
          <w:sz w:val="22"/>
          <w:szCs w:val="22"/>
        </w:rPr>
      </w:pPr>
      <w:r w:rsidRPr="004D279D">
        <w:rPr>
          <w:rFonts w:ascii="Arial" w:hAnsi="Arial" w:cs="Arial"/>
          <w:b/>
          <w:sz w:val="22"/>
          <w:szCs w:val="22"/>
        </w:rPr>
        <w:t>Membro</w:t>
      </w:r>
    </w:p>
    <w:sectPr w:rsidR="00257E94" w:rsidRPr="004D279D" w:rsidSect="00A54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0E64">
      <w:r>
        <w:separator/>
      </w:r>
    </w:p>
  </w:endnote>
  <w:endnote w:type="continuationSeparator" w:id="0">
    <w:p w:rsidR="00000000" w:rsidRDefault="002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200E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C80408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C80408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</w:t>
    </w:r>
    <w:proofErr w:type="gramStart"/>
    <w:r w:rsidRPr="00014EEA">
      <w:rPr>
        <w:rFonts w:ascii="Arial" w:hAnsi="Arial" w:cs="Arial"/>
        <w:sz w:val="16"/>
        <w:szCs w:val="16"/>
      </w:rPr>
      <w:t>7609</w:t>
    </w:r>
    <w:proofErr w:type="gramEnd"/>
  </w:p>
  <w:p w:rsidR="005E5045" w:rsidRPr="00014EEA" w:rsidRDefault="00C80408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>
      <w:rPr>
        <w:rFonts w:ascii="Arial" w:hAnsi="Arial" w:cs="Arial"/>
        <w:sz w:val="16"/>
        <w:szCs w:val="16"/>
      </w:rPr>
      <w:t xml:space="preserve">.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C80408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prohab.sc</w:t>
    </w:r>
    <w:r w:rsidRPr="00BE302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prohab.saocarlos.sp.gov.br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200E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0E64">
      <w:r>
        <w:separator/>
      </w:r>
    </w:p>
  </w:footnote>
  <w:footnote w:type="continuationSeparator" w:id="0">
    <w:p w:rsidR="00000000" w:rsidRDefault="0020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200E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C80408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AC0C4D0" wp14:editId="704B17C2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C80408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C80408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C80408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200E64" w:rsidP="003B2C34">
    <w:pPr>
      <w:jc w:val="center"/>
      <w:rPr>
        <w:rFonts w:ascii="Arial" w:hAnsi="Arial" w:cs="Arial"/>
        <w:sz w:val="16"/>
        <w:szCs w:val="16"/>
      </w:rPr>
    </w:pPr>
  </w:p>
  <w:p w:rsidR="005E5045" w:rsidRDefault="00C80408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200E6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200E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5E4"/>
    <w:multiLevelType w:val="hybridMultilevel"/>
    <w:tmpl w:val="451A67BC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5C63D39"/>
    <w:multiLevelType w:val="hybridMultilevel"/>
    <w:tmpl w:val="7F02F874"/>
    <w:lvl w:ilvl="0" w:tplc="C52E1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F56686A"/>
    <w:multiLevelType w:val="hybridMultilevel"/>
    <w:tmpl w:val="57D61F46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9E"/>
    <w:rsid w:val="0000365D"/>
    <w:rsid w:val="00200E64"/>
    <w:rsid w:val="00257E94"/>
    <w:rsid w:val="004D279D"/>
    <w:rsid w:val="006427E2"/>
    <w:rsid w:val="00BB0079"/>
    <w:rsid w:val="00C80408"/>
    <w:rsid w:val="00CA2892"/>
    <w:rsid w:val="00D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79E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B779E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779E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B7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B77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77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7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79E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B779E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779E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B779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DB77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779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B7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4</cp:revision>
  <cp:lastPrinted>2017-07-10T17:44:00Z</cp:lastPrinted>
  <dcterms:created xsi:type="dcterms:W3CDTF">2017-07-10T15:21:00Z</dcterms:created>
  <dcterms:modified xsi:type="dcterms:W3CDTF">2017-07-10T18:27:00Z</dcterms:modified>
</cp:coreProperties>
</file>