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9E" w:rsidRPr="004D279D" w:rsidRDefault="0000365D" w:rsidP="00DB779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CONVITE</w:t>
      </w:r>
      <w:r w:rsidR="00DB779E" w:rsidRPr="004D279D">
        <w:rPr>
          <w:rFonts w:ascii="Arial" w:hAnsi="Arial" w:cs="Arial"/>
          <w:b/>
          <w:bCs/>
          <w:sz w:val="22"/>
          <w:szCs w:val="22"/>
        </w:rPr>
        <w:t xml:space="preserve"> N.°01/2017</w:t>
      </w:r>
    </w:p>
    <w:p w:rsidR="00DB779E" w:rsidRDefault="00DB779E" w:rsidP="00DB779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D279D"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00365D">
        <w:rPr>
          <w:rFonts w:ascii="Arial" w:hAnsi="Arial" w:cs="Arial"/>
          <w:b/>
          <w:bCs/>
          <w:sz w:val="22"/>
          <w:szCs w:val="22"/>
        </w:rPr>
        <w:t>216</w:t>
      </w:r>
      <w:r w:rsidRPr="004D279D">
        <w:rPr>
          <w:rFonts w:ascii="Arial" w:hAnsi="Arial" w:cs="Arial"/>
          <w:b/>
          <w:bCs/>
          <w:sz w:val="22"/>
          <w:szCs w:val="22"/>
        </w:rPr>
        <w:t>/2017</w:t>
      </w:r>
    </w:p>
    <w:p w:rsidR="00923D07" w:rsidRPr="004D279D" w:rsidRDefault="00923D07" w:rsidP="00DB779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COMUNICADO</w:t>
      </w:r>
    </w:p>
    <w:p w:rsidR="00923D07" w:rsidRDefault="00923D07" w:rsidP="00923D07">
      <w:pPr>
        <w:spacing w:line="360" w:lineRule="auto"/>
        <w:ind w:firstLine="851"/>
        <w:jc w:val="both"/>
      </w:pPr>
      <w:r w:rsidRPr="00923D07">
        <w:rPr>
          <w:b/>
        </w:rPr>
        <w:t>Comunico</w:t>
      </w:r>
      <w:r>
        <w:t xml:space="preserve"> que </w:t>
      </w:r>
      <w:r>
        <w:t>a empresa</w:t>
      </w:r>
      <w:r>
        <w:t xml:space="preserve"> AMX AMBIENTAL</w:t>
      </w:r>
      <w:r>
        <w:t xml:space="preserve"> interpôs </w:t>
      </w:r>
      <w:r>
        <w:t xml:space="preserve">recurso quanto à </w:t>
      </w:r>
      <w:r>
        <w:t xml:space="preserve">sua </w:t>
      </w:r>
      <w:r>
        <w:t>inabilitação</w:t>
      </w:r>
      <w:r>
        <w:t xml:space="preserve"> na licitação em epígrafe. O teor do recurso </w:t>
      </w:r>
      <w:r>
        <w:t xml:space="preserve">encontra-se disponível para consulta na Divisão de Compras e Licitações da PROHAB e na página </w:t>
      </w:r>
      <w:proofErr w:type="gramStart"/>
      <w:r w:rsidRPr="00923D07">
        <w:t>http://www.saocarlos.sp.gov.br/index.</w:t>
      </w:r>
      <w:proofErr w:type="gramEnd"/>
      <w:r w:rsidRPr="00923D07">
        <w:t>php/licitacoes-prohab/convite-de-precos/convite-2017.html</w:t>
      </w:r>
      <w:r>
        <w:t xml:space="preserve"> </w:t>
      </w:r>
    </w:p>
    <w:p w:rsidR="00923D07" w:rsidRDefault="00923D07" w:rsidP="00923D07">
      <w:pPr>
        <w:spacing w:line="360" w:lineRule="auto"/>
        <w:ind w:firstLine="851"/>
        <w:jc w:val="both"/>
      </w:pPr>
      <w:r>
        <w:t xml:space="preserve">As licitantes poderão </w:t>
      </w:r>
      <w:r>
        <w:t>impugna</w:t>
      </w:r>
      <w:r>
        <w:t>r este recurso</w:t>
      </w:r>
      <w:r>
        <w:t xml:space="preserve"> </w:t>
      </w:r>
      <w:r>
        <w:t>nos dias 13 e 14 de julho de 2017.</w:t>
      </w:r>
    </w:p>
    <w:p w:rsidR="00923D07" w:rsidRDefault="00923D07" w:rsidP="00923D07">
      <w:pPr>
        <w:spacing w:line="360" w:lineRule="auto"/>
        <w:ind w:firstLine="851"/>
        <w:jc w:val="both"/>
      </w:pPr>
      <w:r>
        <w:t>São Carlos, 12 de julho de 2017.</w:t>
      </w:r>
    </w:p>
    <w:p w:rsidR="00DB779E" w:rsidRPr="004D279D" w:rsidRDefault="00DB779E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ab/>
      </w:r>
    </w:p>
    <w:p w:rsidR="00DB779E" w:rsidRPr="004D279D" w:rsidRDefault="00DB779E" w:rsidP="00DB779E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B779E" w:rsidRPr="004D279D" w:rsidRDefault="00DB779E" w:rsidP="00923D07">
      <w:pPr>
        <w:tabs>
          <w:tab w:val="left" w:pos="425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D279D">
        <w:rPr>
          <w:rFonts w:ascii="Arial" w:hAnsi="Arial" w:cs="Arial"/>
          <w:b/>
          <w:sz w:val="22"/>
          <w:szCs w:val="22"/>
        </w:rPr>
        <w:t xml:space="preserve">Luiz </w:t>
      </w:r>
      <w:proofErr w:type="spellStart"/>
      <w:r w:rsidRPr="004D279D">
        <w:rPr>
          <w:rFonts w:ascii="Arial" w:hAnsi="Arial" w:cs="Arial"/>
          <w:b/>
          <w:sz w:val="22"/>
          <w:szCs w:val="22"/>
        </w:rPr>
        <w:t>Valentie</w:t>
      </w:r>
      <w:proofErr w:type="spellEnd"/>
      <w:r w:rsidRPr="004D279D">
        <w:rPr>
          <w:rFonts w:ascii="Arial" w:hAnsi="Arial" w:cs="Arial"/>
          <w:b/>
          <w:sz w:val="22"/>
          <w:szCs w:val="22"/>
        </w:rPr>
        <w:t xml:space="preserve"> de Oliveira Neto</w:t>
      </w:r>
    </w:p>
    <w:p w:rsidR="00257E94" w:rsidRPr="004D279D" w:rsidRDefault="00DB779E" w:rsidP="00923D0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b/>
          <w:sz w:val="22"/>
          <w:szCs w:val="22"/>
        </w:rPr>
        <w:t>Presidente</w:t>
      </w:r>
      <w:r w:rsidR="00923D07">
        <w:rPr>
          <w:rFonts w:ascii="Arial" w:hAnsi="Arial" w:cs="Arial"/>
          <w:b/>
          <w:sz w:val="22"/>
          <w:szCs w:val="22"/>
        </w:rPr>
        <w:t xml:space="preserve"> da CPL</w:t>
      </w:r>
    </w:p>
    <w:sectPr w:rsidR="00257E94" w:rsidRPr="004D279D" w:rsidSect="00A54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93" w:rsidRDefault="00200E64">
      <w:r>
        <w:separator/>
      </w:r>
    </w:p>
  </w:endnote>
  <w:endnote w:type="continuationSeparator" w:id="0">
    <w:p w:rsidR="00D57993" w:rsidRDefault="002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923D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C80408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C80408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</w:t>
    </w:r>
    <w:proofErr w:type="gramStart"/>
    <w:r w:rsidRPr="00014EEA">
      <w:rPr>
        <w:rFonts w:ascii="Arial" w:hAnsi="Arial" w:cs="Arial"/>
        <w:sz w:val="16"/>
        <w:szCs w:val="16"/>
      </w:rPr>
      <w:t>7609</w:t>
    </w:r>
    <w:proofErr w:type="gramEnd"/>
  </w:p>
  <w:p w:rsidR="005E5045" w:rsidRPr="00014EEA" w:rsidRDefault="00C80408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>
      <w:rPr>
        <w:rFonts w:ascii="Arial" w:hAnsi="Arial" w:cs="Arial"/>
        <w:sz w:val="16"/>
        <w:szCs w:val="16"/>
      </w:rPr>
      <w:t xml:space="preserve">.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C80408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prohab.sc</w:t>
    </w:r>
    <w:r w:rsidRPr="00BE302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prohab.saocarlos.sp.gov.br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923D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93" w:rsidRDefault="00200E64">
      <w:r>
        <w:separator/>
      </w:r>
    </w:p>
  </w:footnote>
  <w:footnote w:type="continuationSeparator" w:id="0">
    <w:p w:rsidR="00D57993" w:rsidRDefault="0020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923D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C80408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AC0C4D0" wp14:editId="704B17C2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C80408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C80408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C80408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923D07" w:rsidP="003B2C34">
    <w:pPr>
      <w:jc w:val="center"/>
      <w:rPr>
        <w:rFonts w:ascii="Arial" w:hAnsi="Arial" w:cs="Arial"/>
        <w:sz w:val="16"/>
        <w:szCs w:val="16"/>
      </w:rPr>
    </w:pPr>
  </w:p>
  <w:p w:rsidR="005E5045" w:rsidRDefault="00C80408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923D07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923D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5E4"/>
    <w:multiLevelType w:val="hybridMultilevel"/>
    <w:tmpl w:val="451A67BC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5C63D39"/>
    <w:multiLevelType w:val="hybridMultilevel"/>
    <w:tmpl w:val="7F02F874"/>
    <w:lvl w:ilvl="0" w:tplc="C52E1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F56686A"/>
    <w:multiLevelType w:val="hybridMultilevel"/>
    <w:tmpl w:val="57D61F46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9E"/>
    <w:rsid w:val="0000365D"/>
    <w:rsid w:val="00200E64"/>
    <w:rsid w:val="00257E94"/>
    <w:rsid w:val="004D279D"/>
    <w:rsid w:val="006427E2"/>
    <w:rsid w:val="00923D07"/>
    <w:rsid w:val="00BB0079"/>
    <w:rsid w:val="00C80408"/>
    <w:rsid w:val="00CA2892"/>
    <w:rsid w:val="00D57993"/>
    <w:rsid w:val="00D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79E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B779E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779E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B7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B77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B7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77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7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779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23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79E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B779E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779E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B7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B77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B7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77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7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779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23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2</cp:revision>
  <cp:lastPrinted>2017-07-10T17:44:00Z</cp:lastPrinted>
  <dcterms:created xsi:type="dcterms:W3CDTF">2017-07-12T19:45:00Z</dcterms:created>
  <dcterms:modified xsi:type="dcterms:W3CDTF">2017-07-12T19:45:00Z</dcterms:modified>
</cp:coreProperties>
</file>