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EA" w:rsidRPr="00527830" w:rsidRDefault="000963FD" w:rsidP="008C13EA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D75991A" wp14:editId="337F4680">
            <wp:simplePos x="0" y="0"/>
            <wp:positionH relativeFrom="margin">
              <wp:posOffset>15240</wp:posOffset>
            </wp:positionH>
            <wp:positionV relativeFrom="margin">
              <wp:posOffset>30480</wp:posOffset>
            </wp:positionV>
            <wp:extent cx="981075" cy="80391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fot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3EA" w:rsidRPr="00527830">
        <w:rPr>
          <w:rFonts w:ascii="Arial" w:hAnsi="Arial" w:cs="Arial"/>
          <w:b/>
        </w:rPr>
        <w:t>Progresso e Habitação de São Carlos S/A – PROHAB SÃO CARLOS</w:t>
      </w:r>
    </w:p>
    <w:p w:rsidR="008C13EA" w:rsidRPr="00527830" w:rsidRDefault="008C13EA" w:rsidP="008C13EA">
      <w:pPr>
        <w:shd w:val="clear" w:color="auto" w:fill="FFFFFF"/>
        <w:jc w:val="center"/>
        <w:rPr>
          <w:rFonts w:ascii="Arial" w:hAnsi="Arial" w:cs="Arial"/>
          <w:b/>
        </w:rPr>
      </w:pPr>
      <w:r w:rsidRPr="00527830">
        <w:rPr>
          <w:rFonts w:ascii="Arial" w:hAnsi="Arial" w:cs="Arial"/>
          <w:b/>
        </w:rPr>
        <w:t xml:space="preserve">TOMADA DE PREÇOS </w:t>
      </w:r>
      <w:r>
        <w:rPr>
          <w:rFonts w:ascii="Arial" w:hAnsi="Arial" w:cs="Arial"/>
          <w:b/>
        </w:rPr>
        <w:t>nº 01</w:t>
      </w:r>
      <w:r w:rsidRPr="00527830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7</w:t>
      </w:r>
    </w:p>
    <w:p w:rsidR="008C13EA" w:rsidRPr="00336CFA" w:rsidRDefault="008C13EA" w:rsidP="008C13EA">
      <w:pPr>
        <w:shd w:val="clear" w:color="auto" w:fill="FFFFFF"/>
        <w:jc w:val="center"/>
        <w:rPr>
          <w:rFonts w:ascii="Arial" w:hAnsi="Arial" w:cs="Arial"/>
          <w:b/>
        </w:rPr>
      </w:pPr>
      <w:r w:rsidRPr="00336CFA">
        <w:rPr>
          <w:rFonts w:ascii="Arial" w:hAnsi="Arial" w:cs="Arial"/>
          <w:b/>
        </w:rPr>
        <w:t xml:space="preserve">PROCESSO </w:t>
      </w:r>
      <w:r>
        <w:rPr>
          <w:rFonts w:ascii="Arial" w:hAnsi="Arial" w:cs="Arial"/>
          <w:b/>
        </w:rPr>
        <w:t>Nº 071</w:t>
      </w:r>
      <w:r w:rsidRPr="00336CF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7</w:t>
      </w:r>
    </w:p>
    <w:p w:rsidR="008C13EA" w:rsidRDefault="008C13EA" w:rsidP="008C13EA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b/>
        </w:rPr>
      </w:pPr>
      <w:r w:rsidRPr="00336CFA">
        <w:rPr>
          <w:rFonts w:ascii="Arial" w:hAnsi="Arial" w:cs="Arial"/>
          <w:b/>
        </w:rPr>
        <w:t xml:space="preserve">COMUNICADO DE </w:t>
      </w:r>
      <w:r w:rsidR="008F10CF">
        <w:rPr>
          <w:rFonts w:ascii="Arial" w:hAnsi="Arial" w:cs="Arial"/>
          <w:b/>
        </w:rPr>
        <w:t>RETIFICAÇÃO E REABERTURA</w:t>
      </w:r>
    </w:p>
    <w:p w:rsidR="008C13EA" w:rsidRDefault="008F10CF" w:rsidP="000963FD">
      <w:pPr>
        <w:shd w:val="clear" w:color="auto" w:fill="FFFFFF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 w:rsidRPr="00BF4EFF">
        <w:rPr>
          <w:rFonts w:ascii="Arial" w:hAnsi="Arial" w:cs="Arial"/>
        </w:rPr>
        <w:t>A Progresso e Habitação de São Carlos S/A, através d</w:t>
      </w:r>
      <w:r>
        <w:rPr>
          <w:rFonts w:ascii="Arial" w:hAnsi="Arial" w:cs="Arial"/>
        </w:rPr>
        <w:t>e sua</w:t>
      </w:r>
      <w:r w:rsidRPr="00BF4EFF">
        <w:rPr>
          <w:rFonts w:ascii="Arial" w:hAnsi="Arial" w:cs="Arial"/>
        </w:rPr>
        <w:t xml:space="preserve"> Comissão Permanente de Licitaç</w:t>
      </w:r>
      <w:r>
        <w:rPr>
          <w:rFonts w:ascii="Arial" w:hAnsi="Arial" w:cs="Arial"/>
        </w:rPr>
        <w:t>ões</w:t>
      </w:r>
      <w:r w:rsidRPr="00BF4EF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tendo em vista</w:t>
      </w:r>
      <w:proofErr w:type="gramEnd"/>
      <w:r>
        <w:rPr>
          <w:rFonts w:ascii="Arial" w:hAnsi="Arial" w:cs="Arial"/>
        </w:rPr>
        <w:t xml:space="preserve"> a não apresentação de recurso, </w:t>
      </w:r>
      <w:r w:rsidRPr="003D2F68">
        <w:rPr>
          <w:rFonts w:ascii="Arial" w:hAnsi="Arial" w:cs="Arial"/>
        </w:rPr>
        <w:t>COMUNICA</w:t>
      </w:r>
      <w:r>
        <w:rPr>
          <w:rFonts w:ascii="Arial" w:hAnsi="Arial" w:cs="Arial"/>
        </w:rPr>
        <w:t>, pelo presente, a reabertura da</w:t>
      </w:r>
      <w:r w:rsidRPr="003D2F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Tomada de Preços</w:t>
      </w:r>
      <w:r w:rsidRPr="003D2F68">
        <w:rPr>
          <w:rFonts w:ascii="Arial" w:hAnsi="Arial" w:cs="Arial"/>
        </w:rPr>
        <w:t xml:space="preserve"> em epígrafe, cujo objeto </w:t>
      </w:r>
      <w:r>
        <w:rPr>
          <w:rFonts w:ascii="Arial" w:hAnsi="Arial" w:cs="Arial"/>
        </w:rPr>
        <w:t>é a c</w:t>
      </w:r>
      <w:r w:rsidR="008C13EA" w:rsidRPr="008F10CF">
        <w:rPr>
          <w:rFonts w:ascii="Arial" w:hAnsi="Arial" w:cs="Arial"/>
        </w:rPr>
        <w:t xml:space="preserve">ontratação de empresa para substituição de 70 telhados executados com telhas </w:t>
      </w:r>
      <w:proofErr w:type="spellStart"/>
      <w:r w:rsidR="008C13EA" w:rsidRPr="008F10CF">
        <w:rPr>
          <w:rFonts w:ascii="Arial" w:hAnsi="Arial" w:cs="Arial"/>
        </w:rPr>
        <w:t>onduline</w:t>
      </w:r>
      <w:proofErr w:type="spellEnd"/>
      <w:r w:rsidR="008C13EA" w:rsidRPr="008F10CF">
        <w:rPr>
          <w:rFonts w:ascii="Arial" w:hAnsi="Arial" w:cs="Arial"/>
        </w:rPr>
        <w:t xml:space="preserve"> por telhados com telhas cerâmicas do tipo </w:t>
      </w:r>
      <w:r w:rsidR="008C13EA" w:rsidRPr="00310BFC">
        <w:rPr>
          <w:rFonts w:ascii="Arial" w:hAnsi="Arial" w:cs="Arial"/>
        </w:rPr>
        <w:t xml:space="preserve">romana e substituição de fiação elétrica e pintura </w:t>
      </w:r>
      <w:proofErr w:type="spellStart"/>
      <w:r w:rsidR="008C13EA" w:rsidRPr="00310BFC">
        <w:rPr>
          <w:rFonts w:ascii="Arial" w:hAnsi="Arial" w:cs="Arial"/>
        </w:rPr>
        <w:t>texturizada</w:t>
      </w:r>
      <w:proofErr w:type="spellEnd"/>
      <w:r w:rsidR="008C13EA" w:rsidRPr="00310BFC">
        <w:rPr>
          <w:rFonts w:ascii="Arial" w:hAnsi="Arial" w:cs="Arial"/>
        </w:rPr>
        <w:t xml:space="preserve"> em 76 Unidades Habitacionais.</w:t>
      </w:r>
    </w:p>
    <w:p w:rsidR="008F10CF" w:rsidRPr="008F10CF" w:rsidRDefault="008F10CF" w:rsidP="000963FD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Visita Técnica obrigatória deve ser realizada mediante agendamento prévio </w:t>
      </w:r>
      <w:r w:rsidRPr="008F10CF">
        <w:rPr>
          <w:rFonts w:ascii="Arial" w:hAnsi="Arial" w:cs="Arial"/>
        </w:rPr>
        <w:t xml:space="preserve">junto à Diretoria de Projetos desta empresa, sendo disponibilizados os dias </w:t>
      </w:r>
      <w:r>
        <w:rPr>
          <w:rFonts w:ascii="Arial" w:hAnsi="Arial" w:cs="Arial"/>
        </w:rPr>
        <w:t>11 e 12</w:t>
      </w:r>
      <w:r w:rsidRPr="008F10C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8F10CF">
        <w:rPr>
          <w:rFonts w:ascii="Arial" w:hAnsi="Arial" w:cs="Arial"/>
        </w:rPr>
        <w:t>.</w:t>
      </w:r>
    </w:p>
    <w:p w:rsidR="008F10CF" w:rsidRPr="008F10CF" w:rsidRDefault="008F10CF" w:rsidP="000963FD">
      <w:pPr>
        <w:shd w:val="clear" w:color="auto" w:fill="FFFFFF"/>
        <w:jc w:val="both"/>
        <w:rPr>
          <w:rFonts w:ascii="Arial" w:hAnsi="Arial" w:cs="Arial"/>
        </w:rPr>
      </w:pPr>
      <w:r w:rsidRPr="008F10CF">
        <w:rPr>
          <w:rFonts w:ascii="Arial" w:hAnsi="Arial" w:cs="Arial"/>
        </w:rPr>
        <w:t xml:space="preserve">O edital completo </w:t>
      </w:r>
      <w:r>
        <w:rPr>
          <w:rFonts w:ascii="Arial" w:hAnsi="Arial" w:cs="Arial"/>
        </w:rPr>
        <w:t xml:space="preserve">retificado </w:t>
      </w:r>
      <w:r w:rsidRPr="008F10CF">
        <w:rPr>
          <w:rFonts w:ascii="Arial" w:hAnsi="Arial" w:cs="Arial"/>
        </w:rPr>
        <w:t xml:space="preserve">poderá ser consultado e/ou obtido a partir do dia 28/03/17 à </w:t>
      </w:r>
      <w:r>
        <w:rPr>
          <w:rFonts w:ascii="Arial" w:hAnsi="Arial" w:cs="Arial"/>
        </w:rPr>
        <w:t>Rua São Joaquim, 958, centro</w:t>
      </w:r>
      <w:r w:rsidRPr="008F10CF">
        <w:rPr>
          <w:rFonts w:ascii="Arial" w:hAnsi="Arial" w:cs="Arial"/>
        </w:rPr>
        <w:t>.</w:t>
      </w:r>
    </w:p>
    <w:p w:rsidR="008F10CF" w:rsidRPr="008F10CF" w:rsidRDefault="008F10CF" w:rsidP="000963FD">
      <w:pPr>
        <w:shd w:val="clear" w:color="auto" w:fill="FFFFFF"/>
        <w:jc w:val="both"/>
        <w:rPr>
          <w:rFonts w:ascii="Arial" w:hAnsi="Arial" w:cs="Arial"/>
        </w:rPr>
      </w:pPr>
      <w:r w:rsidRPr="008F10CF">
        <w:rPr>
          <w:rFonts w:ascii="Arial" w:hAnsi="Arial" w:cs="Arial"/>
        </w:rPr>
        <w:t xml:space="preserve">Os envelopes referentes a esta Tomada de Preços deverão ser protocolados até as </w:t>
      </w:r>
      <w:bookmarkStart w:id="1" w:name="abertura"/>
      <w:r w:rsidRPr="008F10CF">
        <w:rPr>
          <w:rFonts w:ascii="Arial" w:hAnsi="Arial" w:cs="Arial"/>
        </w:rPr>
        <w:t xml:space="preserve">09h00 do dia 13 de </w:t>
      </w:r>
      <w:r>
        <w:rPr>
          <w:rFonts w:ascii="Arial" w:hAnsi="Arial" w:cs="Arial"/>
        </w:rPr>
        <w:t>abril</w:t>
      </w:r>
      <w:r w:rsidRPr="008F10CF">
        <w:rPr>
          <w:rFonts w:ascii="Arial" w:hAnsi="Arial" w:cs="Arial"/>
        </w:rPr>
        <w:t xml:space="preserve"> de</w:t>
      </w:r>
      <w:bookmarkEnd w:id="1"/>
      <w:r w:rsidRPr="008F10CF">
        <w:rPr>
          <w:rFonts w:ascii="Arial" w:hAnsi="Arial" w:cs="Arial"/>
        </w:rPr>
        <w:t xml:space="preserve"> 2017, na Divisão de Compras e Licitações, endereço supracitado, quando será realizada sessão pública para início de sua abertura. </w:t>
      </w:r>
    </w:p>
    <w:p w:rsidR="008F10CF" w:rsidRPr="008F10CF" w:rsidRDefault="008F10CF" w:rsidP="000963FD">
      <w:pPr>
        <w:shd w:val="clear" w:color="auto" w:fill="FFFFFF"/>
        <w:jc w:val="both"/>
        <w:rPr>
          <w:rFonts w:ascii="Arial" w:hAnsi="Arial" w:cs="Arial"/>
        </w:rPr>
      </w:pPr>
      <w:r w:rsidRPr="008F10CF">
        <w:rPr>
          <w:rFonts w:ascii="Arial" w:hAnsi="Arial" w:cs="Arial"/>
        </w:rPr>
        <w:t>São Carlos, 2</w:t>
      </w:r>
      <w:r>
        <w:rPr>
          <w:rFonts w:ascii="Arial" w:hAnsi="Arial" w:cs="Arial"/>
        </w:rPr>
        <w:t>7</w:t>
      </w:r>
      <w:r w:rsidRPr="008F10C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8F10CF">
        <w:rPr>
          <w:rFonts w:ascii="Arial" w:hAnsi="Arial" w:cs="Arial"/>
        </w:rPr>
        <w:t xml:space="preserve"> de 2017.</w:t>
      </w:r>
    </w:p>
    <w:p w:rsidR="00D26B8D" w:rsidRDefault="00D26B8D" w:rsidP="008C13EA">
      <w:pPr>
        <w:shd w:val="clear" w:color="auto" w:fill="FFFFFF"/>
        <w:tabs>
          <w:tab w:val="left" w:pos="1276"/>
        </w:tabs>
        <w:jc w:val="both"/>
        <w:rPr>
          <w:rFonts w:ascii="Arial" w:hAnsi="Arial" w:cs="Arial"/>
        </w:rPr>
      </w:pPr>
    </w:p>
    <w:p w:rsidR="000963FD" w:rsidRDefault="000963FD" w:rsidP="008C13EA">
      <w:pPr>
        <w:shd w:val="clear" w:color="auto" w:fill="FFFFFF"/>
        <w:tabs>
          <w:tab w:val="left" w:pos="1276"/>
        </w:tabs>
        <w:jc w:val="both"/>
        <w:rPr>
          <w:rFonts w:ascii="Arial" w:hAnsi="Arial" w:cs="Arial"/>
        </w:rPr>
        <w:sectPr w:rsidR="000963FD" w:rsidSect="000963FD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963FD" w:rsidRDefault="000963FD" w:rsidP="00D26B8D">
      <w:pPr>
        <w:jc w:val="center"/>
        <w:rPr>
          <w:rFonts w:ascii="Arial" w:hAnsi="Arial" w:cs="Arial"/>
          <w:lang w:eastAsia="ar-SA"/>
        </w:rPr>
      </w:pPr>
    </w:p>
    <w:p w:rsidR="000963FD" w:rsidRDefault="000963FD" w:rsidP="00D26B8D">
      <w:pPr>
        <w:jc w:val="center"/>
        <w:rPr>
          <w:rFonts w:ascii="Arial" w:hAnsi="Arial" w:cs="Arial"/>
          <w:lang w:eastAsia="ar-SA"/>
        </w:rPr>
        <w:sectPr w:rsidR="000963FD" w:rsidSect="000963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963FD" w:rsidTr="000963FD">
        <w:tc>
          <w:tcPr>
            <w:tcW w:w="4322" w:type="dxa"/>
          </w:tcPr>
          <w:p w:rsidR="000963FD" w:rsidRDefault="000963FD" w:rsidP="000963FD">
            <w:pPr>
              <w:jc w:val="center"/>
              <w:rPr>
                <w:rFonts w:ascii="Arial" w:hAnsi="Arial" w:cs="Arial"/>
                <w:lang w:eastAsia="ar-SA"/>
              </w:rPr>
            </w:pPr>
            <w:r w:rsidRPr="00FA0ED6">
              <w:rPr>
                <w:rFonts w:ascii="Arial" w:hAnsi="Arial" w:cs="Arial"/>
                <w:lang w:eastAsia="ar-SA"/>
              </w:rPr>
              <w:lastRenderedPageBreak/>
              <w:t xml:space="preserve">Luiz </w:t>
            </w:r>
            <w:proofErr w:type="spellStart"/>
            <w:r w:rsidRPr="00FA0ED6">
              <w:rPr>
                <w:rFonts w:ascii="Arial" w:hAnsi="Arial" w:cs="Arial"/>
                <w:lang w:eastAsia="ar-SA"/>
              </w:rPr>
              <w:t>Valentie</w:t>
            </w:r>
            <w:proofErr w:type="spellEnd"/>
            <w:r w:rsidRPr="00FA0ED6">
              <w:rPr>
                <w:rFonts w:ascii="Arial" w:hAnsi="Arial" w:cs="Arial"/>
                <w:lang w:eastAsia="ar-SA"/>
              </w:rPr>
              <w:t xml:space="preserve"> de Oliveira Neto</w:t>
            </w:r>
          </w:p>
          <w:p w:rsidR="000963FD" w:rsidRDefault="000963FD" w:rsidP="000963FD">
            <w:pPr>
              <w:jc w:val="center"/>
              <w:rPr>
                <w:rFonts w:ascii="Arial" w:hAnsi="Arial" w:cs="Arial"/>
                <w:lang w:eastAsia="ar-SA"/>
              </w:rPr>
            </w:pPr>
            <w:r w:rsidRPr="00762937">
              <w:rPr>
                <w:rFonts w:ascii="Arial" w:hAnsi="Arial" w:cs="Arial"/>
                <w:lang w:eastAsia="ar-SA"/>
              </w:rPr>
              <w:t>Presidente da CPL</w:t>
            </w:r>
          </w:p>
        </w:tc>
        <w:tc>
          <w:tcPr>
            <w:tcW w:w="4322" w:type="dxa"/>
          </w:tcPr>
          <w:p w:rsidR="000963FD" w:rsidRPr="0076378B" w:rsidRDefault="000963FD" w:rsidP="000963FD">
            <w:pPr>
              <w:jc w:val="center"/>
              <w:rPr>
                <w:rFonts w:ascii="Arial" w:hAnsi="Arial" w:cs="Arial"/>
                <w:lang w:eastAsia="ar-SA"/>
              </w:rPr>
            </w:pPr>
            <w:proofErr w:type="spellStart"/>
            <w:r w:rsidRPr="0076378B">
              <w:rPr>
                <w:rFonts w:ascii="Arial" w:hAnsi="Arial" w:cs="Arial"/>
                <w:lang w:eastAsia="ar-SA"/>
              </w:rPr>
              <w:t>Julio</w:t>
            </w:r>
            <w:proofErr w:type="spellEnd"/>
            <w:r w:rsidRPr="0076378B">
              <w:rPr>
                <w:rFonts w:ascii="Arial" w:hAnsi="Arial" w:cs="Arial"/>
                <w:lang w:eastAsia="ar-SA"/>
              </w:rPr>
              <w:t xml:space="preserve"> Cesar Alves Ferreira</w:t>
            </w:r>
          </w:p>
          <w:p w:rsidR="000963FD" w:rsidRDefault="000963FD" w:rsidP="000963FD">
            <w:pPr>
              <w:jc w:val="center"/>
              <w:rPr>
                <w:rFonts w:ascii="Arial" w:hAnsi="Arial" w:cs="Arial"/>
                <w:lang w:eastAsia="ar-SA"/>
              </w:rPr>
            </w:pPr>
            <w:r w:rsidRPr="0076378B">
              <w:rPr>
                <w:rFonts w:ascii="Arial" w:hAnsi="Arial" w:cs="Arial"/>
                <w:lang w:eastAsia="ar-SA"/>
              </w:rPr>
              <w:t>D</w:t>
            </w:r>
            <w:r>
              <w:rPr>
                <w:rFonts w:ascii="Arial" w:hAnsi="Arial" w:cs="Arial"/>
                <w:lang w:eastAsia="ar-SA"/>
              </w:rPr>
              <w:t>iretor Presidente da PROHAB</w:t>
            </w:r>
          </w:p>
        </w:tc>
      </w:tr>
    </w:tbl>
    <w:p w:rsidR="00D26B8D" w:rsidRPr="0076378B" w:rsidRDefault="00D26B8D" w:rsidP="00D26B8D">
      <w:pPr>
        <w:jc w:val="center"/>
        <w:rPr>
          <w:rFonts w:ascii="Arial" w:hAnsi="Arial" w:cs="Arial"/>
          <w:lang w:eastAsia="ar-SA"/>
        </w:rPr>
      </w:pPr>
    </w:p>
    <w:p w:rsidR="000963FD" w:rsidRDefault="000963FD" w:rsidP="00D26B8D">
      <w:pPr>
        <w:jc w:val="center"/>
        <w:rPr>
          <w:rFonts w:ascii="Arial" w:hAnsi="Arial" w:cs="Arial"/>
          <w:lang w:eastAsia="ar-SA"/>
        </w:rPr>
      </w:pPr>
    </w:p>
    <w:sectPr w:rsidR="000963FD" w:rsidSect="000963FD">
      <w:type w:val="continuous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4A" w:rsidRDefault="00AF3450">
      <w:r>
        <w:separator/>
      </w:r>
    </w:p>
  </w:endnote>
  <w:endnote w:type="continuationSeparator" w:id="0">
    <w:p w:rsidR="00136D4A" w:rsidRDefault="00AF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0963F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DE3545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DE3545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</w:t>
    </w:r>
    <w:proofErr w:type="gramStart"/>
    <w:r w:rsidRPr="00014EEA">
      <w:rPr>
        <w:rFonts w:ascii="Arial" w:hAnsi="Arial" w:cs="Arial"/>
        <w:sz w:val="16"/>
        <w:szCs w:val="16"/>
      </w:rPr>
      <w:t>7609</w:t>
    </w:r>
    <w:proofErr w:type="gramEnd"/>
  </w:p>
  <w:p w:rsidR="005E5045" w:rsidRPr="00014EEA" w:rsidRDefault="00DE35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>
      <w:rPr>
        <w:rFonts w:ascii="Arial" w:hAnsi="Arial" w:cs="Arial"/>
        <w:sz w:val="16"/>
        <w:szCs w:val="16"/>
      </w:rPr>
      <w:t xml:space="preserve">.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DE3545" w:rsidP="009C188A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14EEA">
      <w:rPr>
        <w:rFonts w:ascii="Arial" w:hAnsi="Arial" w:cs="Arial"/>
        <w:sz w:val="16"/>
        <w:szCs w:val="16"/>
      </w:rPr>
      <w:t>e-mail</w:t>
    </w:r>
    <w:proofErr w:type="gramEnd"/>
    <w:r w:rsidRPr="00014EEA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prohab.sc</w:t>
    </w:r>
    <w:r w:rsidRPr="00BE302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prohab.saocarlos.sp.gov.br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0963F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4A" w:rsidRDefault="00AF3450">
      <w:r>
        <w:separator/>
      </w:r>
    </w:p>
  </w:footnote>
  <w:footnote w:type="continuationSeparator" w:id="0">
    <w:p w:rsidR="00136D4A" w:rsidRDefault="00AF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0963F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DE3545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2BEEE368" wp14:editId="0696D2D8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DE3545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DE3545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DE3545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0963FD" w:rsidP="003B2C34">
    <w:pPr>
      <w:jc w:val="center"/>
      <w:rPr>
        <w:rFonts w:ascii="Arial" w:hAnsi="Arial" w:cs="Arial"/>
        <w:sz w:val="16"/>
        <w:szCs w:val="16"/>
      </w:rPr>
    </w:pPr>
  </w:p>
  <w:p w:rsidR="005E5045" w:rsidRDefault="00DE3545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0963FD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F7" w:rsidRDefault="000963F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D43D6"/>
    <w:multiLevelType w:val="hybridMultilevel"/>
    <w:tmpl w:val="41C4830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EA"/>
    <w:rsid w:val="00012E4F"/>
    <w:rsid w:val="000963FD"/>
    <w:rsid w:val="000A6117"/>
    <w:rsid w:val="00136D4A"/>
    <w:rsid w:val="00580AA5"/>
    <w:rsid w:val="008C13EA"/>
    <w:rsid w:val="008D60B4"/>
    <w:rsid w:val="008F10CF"/>
    <w:rsid w:val="00983A04"/>
    <w:rsid w:val="00AF3450"/>
    <w:rsid w:val="00D26B8D"/>
    <w:rsid w:val="00DE3545"/>
    <w:rsid w:val="00D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13EA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8C13EA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13EA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C13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C13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C13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C13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C13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13EA"/>
    <w:pPr>
      <w:ind w:left="720"/>
      <w:contextualSpacing/>
    </w:pPr>
  </w:style>
  <w:style w:type="table" w:styleId="Tabelacomgrade">
    <w:name w:val="Table Grid"/>
    <w:basedOn w:val="Tabelanormal"/>
    <w:uiPriority w:val="59"/>
    <w:rsid w:val="0009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13EA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8C13EA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C13EA"/>
    <w:rPr>
      <w:rFonts w:ascii="Bookman Old Style" w:eastAsia="Times New Roman" w:hAnsi="Bookman Old Style" w:cs="Times New Roman"/>
      <w:b/>
      <w:smallCap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C13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C13E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C13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C13E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C13E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13EA"/>
    <w:pPr>
      <w:ind w:left="720"/>
      <w:contextualSpacing/>
    </w:pPr>
  </w:style>
  <w:style w:type="table" w:styleId="Tabelacomgrade">
    <w:name w:val="Table Grid"/>
    <w:basedOn w:val="Tabelanormal"/>
    <w:uiPriority w:val="59"/>
    <w:rsid w:val="0009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2</cp:revision>
  <cp:lastPrinted>2017-03-15T15:36:00Z</cp:lastPrinted>
  <dcterms:created xsi:type="dcterms:W3CDTF">2017-03-27T17:10:00Z</dcterms:created>
  <dcterms:modified xsi:type="dcterms:W3CDTF">2017-03-27T17:10:00Z</dcterms:modified>
</cp:coreProperties>
</file>